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6DF" w:rsidRDefault="00AB06DF" w:rsidP="00AB06DF">
      <w:pPr>
        <w:jc w:val="center"/>
        <w:rPr>
          <w:rFonts w:ascii="Helvetica" w:hAnsi="Helvetica"/>
          <w:b/>
          <w:sz w:val="56"/>
          <w:szCs w:val="56"/>
        </w:rPr>
      </w:pPr>
      <w:bookmarkStart w:id="0" w:name="_GoBack"/>
      <w:bookmarkEnd w:id="0"/>
    </w:p>
    <w:p w:rsidR="004E6903" w:rsidRPr="00AB06DF" w:rsidRDefault="00AB06DF" w:rsidP="00AB06DF">
      <w:pPr>
        <w:jc w:val="center"/>
        <w:rPr>
          <w:rFonts w:ascii="Arial" w:hAnsi="Arial" w:cs="Arial"/>
          <w:b/>
          <w:sz w:val="96"/>
          <w:szCs w:val="96"/>
        </w:rPr>
      </w:pPr>
      <w:r w:rsidRPr="00AB06DF">
        <w:rPr>
          <w:rFonts w:ascii="Arial" w:hAnsi="Arial" w:cs="Arial"/>
          <w:b/>
          <w:sz w:val="96"/>
          <w:szCs w:val="96"/>
        </w:rPr>
        <w:t>PLANO DE MÍDIA</w:t>
      </w:r>
    </w:p>
    <w:p w:rsidR="004E6903" w:rsidRPr="00BA5232" w:rsidRDefault="004E6903">
      <w:pPr>
        <w:rPr>
          <w:rFonts w:ascii="Helvetica" w:hAnsi="Helvetica"/>
          <w:sz w:val="24"/>
          <w:szCs w:val="24"/>
        </w:rPr>
      </w:pPr>
    </w:p>
    <w:p w:rsidR="004E6903" w:rsidRPr="00BA5232" w:rsidRDefault="004E6903">
      <w:pPr>
        <w:rPr>
          <w:rFonts w:ascii="Helvetica" w:hAnsi="Helvetica"/>
          <w:sz w:val="24"/>
          <w:szCs w:val="24"/>
        </w:rPr>
      </w:pPr>
    </w:p>
    <w:p w:rsidR="004E6903" w:rsidRPr="00BA5232" w:rsidRDefault="004E6903">
      <w:pPr>
        <w:rPr>
          <w:rFonts w:ascii="Helvetica" w:hAnsi="Helvetica"/>
          <w:sz w:val="24"/>
          <w:szCs w:val="24"/>
        </w:rPr>
      </w:pPr>
    </w:p>
    <w:p w:rsidR="004E6903" w:rsidRPr="00BA5232" w:rsidRDefault="004E6903" w:rsidP="00251CC2">
      <w:pPr>
        <w:jc w:val="both"/>
        <w:rPr>
          <w:rFonts w:ascii="Helvetica" w:hAnsi="Helvetica"/>
          <w:sz w:val="24"/>
          <w:szCs w:val="24"/>
        </w:rPr>
      </w:pPr>
    </w:p>
    <w:p w:rsidR="006D519C" w:rsidRPr="00C21B49" w:rsidRDefault="004E6903" w:rsidP="00251CC2">
      <w:pPr>
        <w:jc w:val="both"/>
        <w:rPr>
          <w:rFonts w:ascii="Helvetica" w:hAnsi="Helvetica"/>
          <w:sz w:val="36"/>
          <w:szCs w:val="36"/>
        </w:rPr>
      </w:pPr>
      <w:r w:rsidRPr="00C21B49">
        <w:rPr>
          <w:rFonts w:ascii="Helvetica" w:hAnsi="Helvetica"/>
          <w:sz w:val="36"/>
          <w:szCs w:val="36"/>
        </w:rPr>
        <w:t>O</w:t>
      </w:r>
      <w:r w:rsidR="006D519C" w:rsidRPr="00C21B49">
        <w:rPr>
          <w:rFonts w:ascii="Helvetica" w:hAnsi="Helvetica"/>
          <w:sz w:val="36"/>
          <w:szCs w:val="36"/>
        </w:rPr>
        <w:t>lá!</w:t>
      </w:r>
    </w:p>
    <w:p w:rsidR="004E6903" w:rsidRDefault="004E6903" w:rsidP="00251CC2">
      <w:pPr>
        <w:ind w:firstLine="708"/>
        <w:jc w:val="both"/>
        <w:rPr>
          <w:rFonts w:ascii="Helvetica" w:hAnsi="Helvetica"/>
          <w:sz w:val="24"/>
          <w:szCs w:val="24"/>
        </w:rPr>
      </w:pPr>
    </w:p>
    <w:p w:rsidR="006D519C" w:rsidRDefault="006D519C" w:rsidP="00251CC2">
      <w:pPr>
        <w:ind w:firstLine="708"/>
        <w:jc w:val="both"/>
        <w:rPr>
          <w:rFonts w:ascii="Helvetica" w:hAnsi="Helvetica"/>
          <w:sz w:val="24"/>
          <w:szCs w:val="24"/>
        </w:rPr>
      </w:pPr>
      <w:r w:rsidRPr="006D519C">
        <w:rPr>
          <w:rFonts w:ascii="Helvetica" w:hAnsi="Helvetica"/>
          <w:sz w:val="24"/>
          <w:szCs w:val="24"/>
        </w:rPr>
        <w:t xml:space="preserve">Somos o Diário PB, </w:t>
      </w:r>
      <w:r>
        <w:rPr>
          <w:rFonts w:ascii="Helvetica" w:hAnsi="Helvetica"/>
          <w:sz w:val="24"/>
          <w:szCs w:val="24"/>
        </w:rPr>
        <w:t>portal de notícias paraibano fundado em 2008. Com quase uma década de estrada</w:t>
      </w:r>
      <w:r w:rsidR="00251CC2">
        <w:rPr>
          <w:rFonts w:ascii="Helvetica" w:hAnsi="Helvetica"/>
          <w:sz w:val="24"/>
          <w:szCs w:val="24"/>
        </w:rPr>
        <w:t>, navegamos no mar de silício que é a internet, buscando trazer as notícias que importam ao público paraibano, conectando-o à sua cidade, região, estado, país e planeta. Num mundo globalizado, o Diário PB chama para si a responsabilidade de conectar seu publico com o que anda acontecendo no cotidiano do mundo.</w:t>
      </w:r>
    </w:p>
    <w:p w:rsidR="00251CC2" w:rsidRPr="006D519C" w:rsidRDefault="00251CC2" w:rsidP="00251CC2">
      <w:pPr>
        <w:jc w:val="both"/>
        <w:rPr>
          <w:rFonts w:ascii="Helvetica" w:hAnsi="Helvetica"/>
          <w:sz w:val="24"/>
          <w:szCs w:val="24"/>
        </w:rPr>
      </w:pPr>
    </w:p>
    <w:p w:rsidR="006D519C" w:rsidRDefault="00251CC2" w:rsidP="00251CC2">
      <w:pPr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ab/>
        <w:t xml:space="preserve">A missão do profissional de jornalismo é árdua, mas também é fascinante. O exercício requer tanto elementos que tragam objetividade às notícias que veiculamos, trazendo dados concretos; além de seu caráter subjetivo, onde encontramos nas </w:t>
      </w:r>
      <w:r>
        <w:rPr>
          <w:rFonts w:ascii="Helvetica" w:hAnsi="Helvetica"/>
          <w:sz w:val="24"/>
          <w:szCs w:val="24"/>
        </w:rPr>
        <w:lastRenderedPageBreak/>
        <w:t>entrelinhas de nossas fontes a confiança e a credibilidade que precisamos, estampando em nossas matérias o sumo do bom jornalismo.</w:t>
      </w:r>
    </w:p>
    <w:p w:rsidR="00251CC2" w:rsidRDefault="00251CC2" w:rsidP="00251CC2">
      <w:pPr>
        <w:jc w:val="both"/>
        <w:rPr>
          <w:rFonts w:ascii="Helvetica" w:hAnsi="Helvetica"/>
          <w:sz w:val="24"/>
          <w:szCs w:val="24"/>
        </w:rPr>
      </w:pPr>
    </w:p>
    <w:p w:rsidR="00251CC2" w:rsidRDefault="00251CC2" w:rsidP="00251CC2">
      <w:pPr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ab/>
        <w:t xml:space="preserve">Se existe uma história para ser contada, </w:t>
      </w:r>
      <w:r w:rsidR="00E657C6">
        <w:rPr>
          <w:rFonts w:ascii="Helvetica" w:hAnsi="Helvetica"/>
          <w:sz w:val="24"/>
          <w:szCs w:val="24"/>
        </w:rPr>
        <w:t>c</w:t>
      </w:r>
      <w:r>
        <w:rPr>
          <w:rFonts w:ascii="Helvetica" w:hAnsi="Helvetica"/>
          <w:sz w:val="24"/>
          <w:szCs w:val="24"/>
        </w:rPr>
        <w:t xml:space="preserve">abe ao jornalista ouvir as diferentes versões, </w:t>
      </w:r>
      <w:r w:rsidR="00E657C6">
        <w:rPr>
          <w:rFonts w:ascii="Helvetica" w:hAnsi="Helvetica"/>
          <w:sz w:val="24"/>
          <w:szCs w:val="24"/>
        </w:rPr>
        <w:t xml:space="preserve">colher depoimentos de posições que estejam em conflito, analisar os dados e reportar os fatos.  Se existe uma manchete para ser publicada, temos o cuidado de enxergar todas as nuances que permeiam a notícia, e entregar um serviço que atenda ao caráter público que a profissão demanda: por isso nosso slogan é “O meu Diário na </w:t>
      </w:r>
      <w:proofErr w:type="spellStart"/>
      <w:r w:rsidR="00E657C6">
        <w:rPr>
          <w:rFonts w:ascii="Helvetica" w:hAnsi="Helvetica"/>
          <w:sz w:val="24"/>
          <w:szCs w:val="24"/>
        </w:rPr>
        <w:t>Parahyba</w:t>
      </w:r>
      <w:proofErr w:type="spellEnd"/>
      <w:r w:rsidR="00E657C6">
        <w:rPr>
          <w:rFonts w:ascii="Helvetica" w:hAnsi="Helvetica"/>
          <w:sz w:val="24"/>
          <w:szCs w:val="24"/>
        </w:rPr>
        <w:t xml:space="preserve">”. Aqui nos preocupamos com o que a sociedade paraibana entende enquanto interesse público, ao mesmo tempo em que construímos junto </w:t>
      </w:r>
      <w:proofErr w:type="gramStart"/>
      <w:r w:rsidR="00E657C6">
        <w:rPr>
          <w:rFonts w:ascii="Helvetica" w:hAnsi="Helvetica"/>
          <w:sz w:val="24"/>
          <w:szCs w:val="24"/>
        </w:rPr>
        <w:t>a</w:t>
      </w:r>
      <w:proofErr w:type="gramEnd"/>
      <w:r w:rsidR="00E657C6">
        <w:rPr>
          <w:rFonts w:ascii="Helvetica" w:hAnsi="Helvetica"/>
          <w:sz w:val="24"/>
          <w:szCs w:val="24"/>
        </w:rPr>
        <w:t xml:space="preserve"> opinião pública seu horizonte de cidadania.</w:t>
      </w:r>
    </w:p>
    <w:p w:rsidR="00E657C6" w:rsidRDefault="00E657C6" w:rsidP="00251CC2">
      <w:pPr>
        <w:jc w:val="both"/>
        <w:rPr>
          <w:rFonts w:ascii="Helvetica" w:hAnsi="Helvetica"/>
          <w:sz w:val="24"/>
          <w:szCs w:val="24"/>
        </w:rPr>
      </w:pPr>
    </w:p>
    <w:p w:rsidR="00E657C6" w:rsidRPr="006D519C" w:rsidRDefault="00E657C6" w:rsidP="00251CC2">
      <w:pPr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ab/>
        <w:t xml:space="preserve">Muito prazer, </w:t>
      </w:r>
      <w:r w:rsidR="004E6903">
        <w:rPr>
          <w:rFonts w:ascii="Helvetica" w:hAnsi="Helvetica"/>
          <w:sz w:val="24"/>
          <w:szCs w:val="24"/>
        </w:rPr>
        <w:t>estamos ao seu dispor</w:t>
      </w:r>
      <w:r>
        <w:rPr>
          <w:rFonts w:ascii="Helvetica" w:hAnsi="Helvetica"/>
          <w:sz w:val="24"/>
          <w:szCs w:val="24"/>
        </w:rPr>
        <w:t>.</w:t>
      </w:r>
    </w:p>
    <w:p w:rsidR="006D519C" w:rsidRPr="006D519C" w:rsidRDefault="006D519C">
      <w:pPr>
        <w:rPr>
          <w:rFonts w:ascii="Helvetica" w:hAnsi="Helvetica"/>
          <w:sz w:val="24"/>
          <w:szCs w:val="24"/>
        </w:rPr>
      </w:pPr>
    </w:p>
    <w:p w:rsidR="006D519C" w:rsidRPr="002472AA" w:rsidRDefault="00E657C6">
      <w:pPr>
        <w:rPr>
          <w:rFonts w:ascii="Helvetica" w:hAnsi="Helvetica"/>
          <w:b/>
          <w:sz w:val="28"/>
          <w:szCs w:val="28"/>
        </w:rPr>
      </w:pPr>
      <w:r w:rsidRPr="002472AA">
        <w:rPr>
          <w:rFonts w:ascii="Helvetica" w:hAnsi="Helvetica"/>
          <w:b/>
          <w:sz w:val="28"/>
          <w:szCs w:val="28"/>
        </w:rPr>
        <w:t>NOSSOS NÚMEROS</w:t>
      </w:r>
      <w:r w:rsidR="00F56CB3">
        <w:rPr>
          <w:rFonts w:ascii="Helvetica" w:hAnsi="Helvetica"/>
          <w:b/>
          <w:sz w:val="28"/>
          <w:szCs w:val="28"/>
        </w:rPr>
        <w:t xml:space="preserve"> E PRINCÍPIOS</w:t>
      </w:r>
    </w:p>
    <w:p w:rsidR="00E657C6" w:rsidRDefault="00E657C6">
      <w:pPr>
        <w:rPr>
          <w:rFonts w:ascii="Helvetica" w:hAnsi="Helvetica"/>
          <w:b/>
          <w:sz w:val="24"/>
          <w:szCs w:val="24"/>
        </w:rPr>
      </w:pPr>
    </w:p>
    <w:p w:rsidR="00EC2621" w:rsidRDefault="00E657C6" w:rsidP="002472AA">
      <w:pPr>
        <w:ind w:firstLine="708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Ao longo de quase uma década de atividades, o portal Diário PB construiu um público fiel, que respeita seu conteúdo e acompanha o cotidiano através de nossas notícias. Atualmente nos situamos no “segundo escalão” dos portais de notícias paraibanos, com um público considerável: alcançamos recentemente a marca de </w:t>
      </w:r>
      <w:r w:rsidRPr="00EC2621">
        <w:rPr>
          <w:rFonts w:ascii="Helvetica" w:hAnsi="Helvetica"/>
          <w:b/>
          <w:color w:val="C0504D" w:themeColor="accent2"/>
          <w:sz w:val="24"/>
          <w:szCs w:val="24"/>
        </w:rPr>
        <w:t>400 mil cliques/ mês</w:t>
      </w:r>
      <w:r>
        <w:rPr>
          <w:rFonts w:ascii="Helvetica" w:hAnsi="Helvetica"/>
          <w:sz w:val="24"/>
          <w:szCs w:val="24"/>
        </w:rPr>
        <w:t>, que representa</w:t>
      </w:r>
      <w:r w:rsidR="00EC2621">
        <w:rPr>
          <w:rFonts w:ascii="Helvetica" w:hAnsi="Helvetica"/>
          <w:sz w:val="24"/>
          <w:szCs w:val="24"/>
        </w:rPr>
        <w:t xml:space="preserve"> uma média expressiva de leitores diários. </w:t>
      </w:r>
    </w:p>
    <w:p w:rsidR="00E657C6" w:rsidRDefault="00EC2621" w:rsidP="002472AA">
      <w:pPr>
        <w:ind w:firstLine="708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Com mais de </w:t>
      </w:r>
      <w:r w:rsidRPr="00EC2621">
        <w:rPr>
          <w:rFonts w:ascii="Helvetica" w:hAnsi="Helvetica"/>
          <w:b/>
          <w:sz w:val="24"/>
          <w:szCs w:val="24"/>
        </w:rPr>
        <w:t>80 mil notícias publicadas ao longo desses quase dez anos</w:t>
      </w:r>
      <w:r>
        <w:rPr>
          <w:rFonts w:ascii="Helvetica" w:hAnsi="Helvetica"/>
          <w:sz w:val="24"/>
          <w:szCs w:val="24"/>
        </w:rPr>
        <w:t xml:space="preserve">, a nossa redação possui acúmulo e autoridade para tratar dos diversos editoriais que possuímos. Atualmente contamos com uma equipe de </w:t>
      </w:r>
      <w:r>
        <w:rPr>
          <w:rFonts w:ascii="Helvetica" w:hAnsi="Helvetica"/>
          <w:b/>
          <w:sz w:val="24"/>
          <w:szCs w:val="24"/>
        </w:rPr>
        <w:t>09</w:t>
      </w:r>
      <w:r w:rsidRPr="00EC2621">
        <w:rPr>
          <w:rFonts w:ascii="Helvetica" w:hAnsi="Helvetica"/>
          <w:b/>
          <w:sz w:val="24"/>
          <w:szCs w:val="24"/>
        </w:rPr>
        <w:t xml:space="preserve"> colaboradores</w:t>
      </w:r>
      <w:r w:rsidR="002472AA">
        <w:rPr>
          <w:rFonts w:ascii="Helvetica" w:hAnsi="Helvetica"/>
          <w:b/>
          <w:sz w:val="24"/>
          <w:szCs w:val="24"/>
        </w:rPr>
        <w:t xml:space="preserve"> fixos</w:t>
      </w:r>
      <w:r>
        <w:rPr>
          <w:rFonts w:ascii="Helvetica" w:hAnsi="Helvetica"/>
          <w:sz w:val="24"/>
          <w:szCs w:val="24"/>
        </w:rPr>
        <w:t xml:space="preserve">, além de nossos colunistas e convidados </w:t>
      </w:r>
      <w:r w:rsidRPr="00EC2621">
        <w:rPr>
          <w:rFonts w:ascii="Helvetica" w:hAnsi="Helvetica"/>
          <w:b/>
          <w:sz w:val="24"/>
          <w:szCs w:val="24"/>
        </w:rPr>
        <w:t>(que somam mais de 20</w:t>
      </w:r>
      <w:r>
        <w:rPr>
          <w:rFonts w:ascii="Helvetica" w:hAnsi="Helvetica"/>
          <w:b/>
          <w:sz w:val="24"/>
          <w:szCs w:val="24"/>
        </w:rPr>
        <w:t xml:space="preserve">). </w:t>
      </w:r>
      <w:r>
        <w:rPr>
          <w:rFonts w:ascii="Helvetica" w:hAnsi="Helvetica"/>
          <w:sz w:val="24"/>
          <w:szCs w:val="24"/>
        </w:rPr>
        <w:t xml:space="preserve">Assim, garantimos a qualidade e velocidade necessárias ao </w:t>
      </w:r>
      <w:r>
        <w:rPr>
          <w:rFonts w:ascii="Helvetica" w:hAnsi="Helvetica"/>
          <w:sz w:val="24"/>
          <w:szCs w:val="24"/>
        </w:rPr>
        <w:lastRenderedPageBreak/>
        <w:t xml:space="preserve">fluxo de notícias que segue na dinâmica </w:t>
      </w:r>
      <w:r w:rsidR="002472AA">
        <w:rPr>
          <w:rFonts w:ascii="Helvetica" w:hAnsi="Helvetica"/>
          <w:sz w:val="24"/>
          <w:szCs w:val="24"/>
        </w:rPr>
        <w:t>da</w:t>
      </w:r>
      <w:r>
        <w:rPr>
          <w:rFonts w:ascii="Helvetica" w:hAnsi="Helvetica"/>
          <w:sz w:val="24"/>
          <w:szCs w:val="24"/>
        </w:rPr>
        <w:t xml:space="preserve"> internet. Na era da</w:t>
      </w:r>
      <w:r w:rsidR="002472AA">
        <w:rPr>
          <w:rFonts w:ascii="Helvetica" w:hAnsi="Helvetica"/>
          <w:sz w:val="24"/>
          <w:szCs w:val="24"/>
        </w:rPr>
        <w:t>s redes de</w:t>
      </w:r>
      <w:r>
        <w:rPr>
          <w:rFonts w:ascii="Helvetica" w:hAnsi="Helvetica"/>
          <w:sz w:val="24"/>
          <w:szCs w:val="24"/>
        </w:rPr>
        <w:t xml:space="preserve"> informação, nos orgulhamos de fazer jornalismo com</w:t>
      </w:r>
      <w:r w:rsidR="002472AA">
        <w:rPr>
          <w:rFonts w:ascii="Helvetica" w:hAnsi="Helvetica"/>
          <w:sz w:val="24"/>
          <w:szCs w:val="24"/>
        </w:rPr>
        <w:t xml:space="preserve"> consciência e lucidez, trazendo em tempo hábil as notícias que são de interesse do público paraibano.</w:t>
      </w:r>
    </w:p>
    <w:p w:rsidR="002472AA" w:rsidRDefault="00F56CB3" w:rsidP="002472AA">
      <w:pPr>
        <w:ind w:firstLine="708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Nossos editoriais atualmente são</w:t>
      </w:r>
      <w:r w:rsidR="00BB2587">
        <w:rPr>
          <w:rFonts w:ascii="Helvetica" w:hAnsi="Helvetica"/>
          <w:sz w:val="24"/>
          <w:szCs w:val="24"/>
        </w:rPr>
        <w:t xml:space="preserve"> </w:t>
      </w:r>
      <w:r w:rsidR="00BB2587">
        <w:rPr>
          <w:rFonts w:ascii="Helvetica" w:hAnsi="Helvetica"/>
          <w:b/>
          <w:sz w:val="24"/>
          <w:szCs w:val="24"/>
        </w:rPr>
        <w:t>11</w:t>
      </w:r>
      <w:r w:rsidRPr="00BB2587">
        <w:rPr>
          <w:rFonts w:ascii="Helvetica" w:hAnsi="Helvetica"/>
          <w:b/>
          <w:sz w:val="24"/>
          <w:szCs w:val="24"/>
        </w:rPr>
        <w:t xml:space="preserve">: Paraíba, Brasil, Internacional, Política, Cultura &amp; Entretenimento, Esportes, </w:t>
      </w:r>
      <w:r w:rsidR="00BB2587" w:rsidRPr="00BB2587">
        <w:rPr>
          <w:rFonts w:ascii="Helvetica" w:hAnsi="Helvetica"/>
          <w:b/>
          <w:sz w:val="24"/>
          <w:szCs w:val="24"/>
        </w:rPr>
        <w:t>Saúde e Bem Estar, Ciência &amp; Tecnologia, Curiosidades</w:t>
      </w:r>
      <w:r w:rsidRPr="00BB2587">
        <w:rPr>
          <w:rFonts w:ascii="Helvetica" w:hAnsi="Helvetica"/>
          <w:b/>
          <w:sz w:val="24"/>
          <w:szCs w:val="24"/>
        </w:rPr>
        <w:t>, Fique Ligado (Utilidade Pública)</w:t>
      </w:r>
      <w:r w:rsidR="00BB2587" w:rsidRPr="00BB2587">
        <w:rPr>
          <w:rFonts w:ascii="Helvetica" w:hAnsi="Helvetica"/>
          <w:b/>
          <w:sz w:val="24"/>
          <w:szCs w:val="24"/>
        </w:rPr>
        <w:t xml:space="preserve"> e a Charge da Semana</w:t>
      </w:r>
      <w:r w:rsidR="00BB2587">
        <w:rPr>
          <w:rFonts w:ascii="Helvetica" w:hAnsi="Helvetica"/>
          <w:sz w:val="24"/>
          <w:szCs w:val="24"/>
        </w:rPr>
        <w:t xml:space="preserve">. Entre </w:t>
      </w:r>
      <w:proofErr w:type="gramStart"/>
      <w:r w:rsidR="00BB2587">
        <w:rPr>
          <w:rFonts w:ascii="Helvetica" w:hAnsi="Helvetica"/>
          <w:sz w:val="24"/>
          <w:szCs w:val="24"/>
        </w:rPr>
        <w:t>nossos(</w:t>
      </w:r>
      <w:proofErr w:type="gramEnd"/>
      <w:r w:rsidR="00BB2587">
        <w:rPr>
          <w:rFonts w:ascii="Helvetica" w:hAnsi="Helvetica"/>
          <w:sz w:val="24"/>
          <w:szCs w:val="24"/>
        </w:rPr>
        <w:t xml:space="preserve">as) </w:t>
      </w:r>
      <w:proofErr w:type="spellStart"/>
      <w:r w:rsidR="00BB2587">
        <w:rPr>
          <w:rFonts w:ascii="Helvetica" w:hAnsi="Helvetica"/>
          <w:sz w:val="24"/>
          <w:szCs w:val="24"/>
        </w:rPr>
        <w:t>blogueiros</w:t>
      </w:r>
      <w:proofErr w:type="spellEnd"/>
      <w:r w:rsidR="00BB2587">
        <w:rPr>
          <w:rFonts w:ascii="Helvetica" w:hAnsi="Helvetica"/>
          <w:sz w:val="24"/>
          <w:szCs w:val="24"/>
        </w:rPr>
        <w:t xml:space="preserve">(as) e colunistas, temos a honra de contar com nomes de respaldo, tais como:  </w:t>
      </w:r>
      <w:r w:rsidR="00BB2587" w:rsidRPr="00BB2587">
        <w:rPr>
          <w:rFonts w:ascii="Helvetica" w:hAnsi="Helvetica"/>
          <w:b/>
          <w:sz w:val="24"/>
          <w:szCs w:val="24"/>
        </w:rPr>
        <w:t xml:space="preserve">Dalmo Oliveira, Paulo Alves, Zezé </w:t>
      </w:r>
      <w:proofErr w:type="spellStart"/>
      <w:r w:rsidR="00BB2587" w:rsidRPr="00BB2587">
        <w:rPr>
          <w:rFonts w:ascii="Helvetica" w:hAnsi="Helvetica"/>
          <w:b/>
          <w:sz w:val="24"/>
          <w:szCs w:val="24"/>
        </w:rPr>
        <w:t>Bechade</w:t>
      </w:r>
      <w:proofErr w:type="spellEnd"/>
      <w:r w:rsidR="00BB2587" w:rsidRPr="00BB2587">
        <w:rPr>
          <w:rFonts w:ascii="Helvetica" w:hAnsi="Helvetica"/>
          <w:b/>
          <w:sz w:val="24"/>
          <w:szCs w:val="24"/>
        </w:rPr>
        <w:t xml:space="preserve">, </w:t>
      </w:r>
      <w:proofErr w:type="spellStart"/>
      <w:r w:rsidR="00BB2587" w:rsidRPr="00BB2587">
        <w:rPr>
          <w:rFonts w:ascii="Helvetica" w:hAnsi="Helvetica"/>
          <w:b/>
          <w:sz w:val="24"/>
          <w:szCs w:val="24"/>
        </w:rPr>
        <w:t>Arimatéia</w:t>
      </w:r>
      <w:proofErr w:type="spellEnd"/>
      <w:r w:rsidR="00BB2587" w:rsidRPr="00BB2587">
        <w:rPr>
          <w:rFonts w:ascii="Helvetica" w:hAnsi="Helvetica"/>
          <w:b/>
          <w:sz w:val="24"/>
          <w:szCs w:val="24"/>
        </w:rPr>
        <w:t xml:space="preserve"> França</w:t>
      </w:r>
      <w:r w:rsidR="00BB2587">
        <w:rPr>
          <w:rFonts w:ascii="Helvetica" w:hAnsi="Helvetica"/>
          <w:sz w:val="24"/>
          <w:szCs w:val="24"/>
        </w:rPr>
        <w:t>, entre outros.</w:t>
      </w:r>
    </w:p>
    <w:p w:rsidR="002472AA" w:rsidRDefault="002472AA" w:rsidP="002472AA">
      <w:pPr>
        <w:ind w:firstLine="708"/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O jornalismo praticado no Diário PB é, sobretudo, ético: Estamos sempre discutindo sobre a conduta e comportamento de nossos colaboradores, e como abordar de maneira apropriada certos temas que demandem uma maior sensibilidade. Não somos imunes ao erro, mas procuramos cotidianamente nos afastar dele. Buscamos incessantemente a acurácia e a pluralidade de pensamentos, dentro daquilo que entendemos como o perfil de um profissional comprometido com o caráter público que seu oficio envolve.</w:t>
      </w:r>
    </w:p>
    <w:p w:rsidR="0013248D" w:rsidRDefault="0013248D">
      <w:pPr>
        <w:rPr>
          <w:rFonts w:ascii="Helvetica" w:hAnsi="Helvetica"/>
          <w:sz w:val="24"/>
          <w:szCs w:val="24"/>
        </w:rPr>
      </w:pPr>
    </w:p>
    <w:p w:rsidR="0013248D" w:rsidRDefault="0013248D" w:rsidP="0013248D">
      <w:pPr>
        <w:jc w:val="center"/>
        <w:rPr>
          <w:rFonts w:ascii="Helvetica" w:hAnsi="Helvetica"/>
          <w:sz w:val="24"/>
          <w:szCs w:val="24"/>
        </w:rPr>
      </w:pPr>
    </w:p>
    <w:p w:rsidR="0013248D" w:rsidRDefault="0013248D" w:rsidP="0013248D">
      <w:pPr>
        <w:rPr>
          <w:rFonts w:ascii="Helvetica" w:hAnsi="Helvetica"/>
          <w:b/>
          <w:sz w:val="28"/>
          <w:szCs w:val="28"/>
          <w:u w:val="single"/>
        </w:rPr>
      </w:pPr>
    </w:p>
    <w:p w:rsidR="0013248D" w:rsidRPr="00636B10" w:rsidRDefault="0013248D" w:rsidP="0013248D">
      <w:pPr>
        <w:rPr>
          <w:rFonts w:ascii="Helvetica" w:hAnsi="Helvetica"/>
          <w:b/>
          <w:sz w:val="28"/>
          <w:szCs w:val="28"/>
          <w:u w:val="single"/>
        </w:rPr>
      </w:pPr>
      <w:r w:rsidRPr="00636B10">
        <w:rPr>
          <w:rFonts w:ascii="Helvetica" w:hAnsi="Helvetica"/>
          <w:b/>
          <w:sz w:val="28"/>
          <w:szCs w:val="28"/>
          <w:u w:val="single"/>
        </w:rPr>
        <w:t>PLANOS PARA ANUNCIANTES</w:t>
      </w:r>
    </w:p>
    <w:tbl>
      <w:tblPr>
        <w:tblStyle w:val="ListaClara-nfase2"/>
        <w:tblW w:w="0" w:type="auto"/>
        <w:tblLook w:val="04A0" w:firstRow="1" w:lastRow="0" w:firstColumn="1" w:lastColumn="0" w:noHBand="0" w:noVBand="1"/>
      </w:tblPr>
      <w:tblGrid>
        <w:gridCol w:w="2660"/>
        <w:gridCol w:w="4412"/>
        <w:gridCol w:w="3536"/>
        <w:gridCol w:w="3536"/>
      </w:tblGrid>
      <w:tr w:rsidR="0013248D" w:rsidRPr="00EF7920" w:rsidTr="00BC75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3248D" w:rsidRDefault="0013248D" w:rsidP="00BC7514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 w:rsidRPr="00EF7920">
              <w:rPr>
                <w:rFonts w:ascii="Helvetica" w:hAnsi="Helvetica"/>
                <w:sz w:val="24"/>
                <w:szCs w:val="24"/>
              </w:rPr>
              <w:t>PLANOS</w:t>
            </w:r>
          </w:p>
          <w:p w:rsidR="0013248D" w:rsidRPr="00EF7920" w:rsidRDefault="0013248D" w:rsidP="00BC7514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  <w:p w:rsidR="0013248D" w:rsidRPr="00EF7920" w:rsidRDefault="0013248D" w:rsidP="00BC7514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ANÚNCIOS</w:t>
            </w:r>
          </w:p>
        </w:tc>
        <w:tc>
          <w:tcPr>
            <w:tcW w:w="4412" w:type="dxa"/>
          </w:tcPr>
          <w:p w:rsidR="0013248D" w:rsidRPr="00EF7920" w:rsidRDefault="0013248D" w:rsidP="00BC75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4"/>
                <w:szCs w:val="24"/>
              </w:rPr>
            </w:pPr>
            <w:r w:rsidRPr="00EF7920">
              <w:rPr>
                <w:rFonts w:ascii="Helvetica" w:hAnsi="Helvetica"/>
                <w:sz w:val="24"/>
                <w:szCs w:val="24"/>
              </w:rPr>
              <w:t>TRIMESTRAL</w:t>
            </w:r>
          </w:p>
        </w:tc>
        <w:tc>
          <w:tcPr>
            <w:tcW w:w="3536" w:type="dxa"/>
          </w:tcPr>
          <w:p w:rsidR="0013248D" w:rsidRPr="00EF7920" w:rsidRDefault="0013248D" w:rsidP="00BC75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4"/>
                <w:szCs w:val="24"/>
              </w:rPr>
            </w:pPr>
            <w:r w:rsidRPr="00EF7920">
              <w:rPr>
                <w:rFonts w:ascii="Helvetica" w:hAnsi="Helvetica"/>
                <w:sz w:val="24"/>
                <w:szCs w:val="24"/>
              </w:rPr>
              <w:t>SEMESTRAL</w:t>
            </w:r>
          </w:p>
        </w:tc>
        <w:tc>
          <w:tcPr>
            <w:tcW w:w="3536" w:type="dxa"/>
          </w:tcPr>
          <w:p w:rsidR="0013248D" w:rsidRPr="00EF7920" w:rsidRDefault="0013248D" w:rsidP="00BC75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4"/>
                <w:szCs w:val="24"/>
              </w:rPr>
            </w:pPr>
            <w:r w:rsidRPr="00EF7920">
              <w:rPr>
                <w:rFonts w:ascii="Helvetica" w:hAnsi="Helvetica"/>
                <w:sz w:val="24"/>
                <w:szCs w:val="24"/>
              </w:rPr>
              <w:t>ANUAL</w:t>
            </w:r>
          </w:p>
        </w:tc>
      </w:tr>
      <w:tr w:rsidR="0013248D" w:rsidRPr="00EF7920" w:rsidTr="00BC7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3248D" w:rsidRPr="00EF7920" w:rsidRDefault="0013248D" w:rsidP="00BC7514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TOP</w:t>
            </w:r>
          </w:p>
        </w:tc>
        <w:tc>
          <w:tcPr>
            <w:tcW w:w="4412" w:type="dxa"/>
          </w:tcPr>
          <w:p w:rsidR="0013248D" w:rsidRPr="00EF7920" w:rsidRDefault="0013248D" w:rsidP="00BC7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4"/>
                <w:szCs w:val="24"/>
              </w:rPr>
            </w:pPr>
            <w:proofErr w:type="gramStart"/>
            <w:r>
              <w:rPr>
                <w:rFonts w:ascii="Helvetica" w:hAnsi="Helvetica"/>
                <w:sz w:val="24"/>
                <w:szCs w:val="24"/>
              </w:rPr>
              <w:t>3</w:t>
            </w:r>
            <w:proofErr w:type="gramEnd"/>
            <w:r>
              <w:rPr>
                <w:rFonts w:ascii="Helvetica" w:hAnsi="Helvetica"/>
                <w:sz w:val="24"/>
                <w:szCs w:val="24"/>
              </w:rPr>
              <w:t xml:space="preserve"> x R$ 500,00</w:t>
            </w:r>
          </w:p>
        </w:tc>
        <w:tc>
          <w:tcPr>
            <w:tcW w:w="3536" w:type="dxa"/>
          </w:tcPr>
          <w:p w:rsidR="0013248D" w:rsidRPr="00EF7920" w:rsidRDefault="0013248D" w:rsidP="00BC7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4"/>
                <w:szCs w:val="24"/>
              </w:rPr>
            </w:pPr>
            <w:proofErr w:type="gramStart"/>
            <w:r>
              <w:rPr>
                <w:rFonts w:ascii="Helvetica" w:hAnsi="Helvetica"/>
                <w:sz w:val="24"/>
                <w:szCs w:val="24"/>
              </w:rPr>
              <w:t>6</w:t>
            </w:r>
            <w:proofErr w:type="gramEnd"/>
            <w:r>
              <w:rPr>
                <w:rFonts w:ascii="Helvetica" w:hAnsi="Helvetica"/>
                <w:sz w:val="24"/>
                <w:szCs w:val="24"/>
              </w:rPr>
              <w:t xml:space="preserve"> x R$ 400,00</w:t>
            </w:r>
          </w:p>
        </w:tc>
        <w:tc>
          <w:tcPr>
            <w:tcW w:w="3536" w:type="dxa"/>
          </w:tcPr>
          <w:p w:rsidR="0013248D" w:rsidRPr="00EF7920" w:rsidRDefault="0013248D" w:rsidP="00BC7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12 x R$ 250,00</w:t>
            </w:r>
          </w:p>
        </w:tc>
      </w:tr>
      <w:tr w:rsidR="0013248D" w:rsidRPr="00EF7920" w:rsidTr="00BC75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3248D" w:rsidRPr="00EF7920" w:rsidRDefault="0013248D" w:rsidP="00BC7514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MIDDLE</w:t>
            </w:r>
          </w:p>
        </w:tc>
        <w:tc>
          <w:tcPr>
            <w:tcW w:w="4412" w:type="dxa"/>
          </w:tcPr>
          <w:p w:rsidR="0013248D" w:rsidRPr="00EF7920" w:rsidRDefault="0013248D" w:rsidP="00BC7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4"/>
                <w:szCs w:val="24"/>
              </w:rPr>
            </w:pPr>
            <w:proofErr w:type="gramStart"/>
            <w:r>
              <w:rPr>
                <w:rFonts w:ascii="Helvetica" w:hAnsi="Helvetica"/>
                <w:sz w:val="24"/>
                <w:szCs w:val="24"/>
              </w:rPr>
              <w:t>3</w:t>
            </w:r>
            <w:proofErr w:type="gramEnd"/>
            <w:r>
              <w:rPr>
                <w:rFonts w:ascii="Helvetica" w:hAnsi="Helvetica"/>
                <w:sz w:val="24"/>
                <w:szCs w:val="24"/>
              </w:rPr>
              <w:t xml:space="preserve"> x R$ 400,00</w:t>
            </w:r>
          </w:p>
        </w:tc>
        <w:tc>
          <w:tcPr>
            <w:tcW w:w="3536" w:type="dxa"/>
          </w:tcPr>
          <w:p w:rsidR="0013248D" w:rsidRPr="00EF7920" w:rsidRDefault="0013248D" w:rsidP="00BC7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4"/>
                <w:szCs w:val="24"/>
              </w:rPr>
            </w:pPr>
            <w:proofErr w:type="gramStart"/>
            <w:r>
              <w:rPr>
                <w:rFonts w:ascii="Helvetica" w:hAnsi="Helvetica"/>
                <w:sz w:val="24"/>
                <w:szCs w:val="24"/>
              </w:rPr>
              <w:t>6</w:t>
            </w:r>
            <w:proofErr w:type="gramEnd"/>
            <w:r>
              <w:rPr>
                <w:rFonts w:ascii="Helvetica" w:hAnsi="Helvetica"/>
                <w:sz w:val="24"/>
                <w:szCs w:val="24"/>
              </w:rPr>
              <w:t xml:space="preserve"> x R$ 300,00</w:t>
            </w:r>
          </w:p>
        </w:tc>
        <w:tc>
          <w:tcPr>
            <w:tcW w:w="3536" w:type="dxa"/>
          </w:tcPr>
          <w:p w:rsidR="0013248D" w:rsidRPr="00EF7920" w:rsidRDefault="0013248D" w:rsidP="00BC7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12 x R$ 200,00</w:t>
            </w:r>
          </w:p>
        </w:tc>
      </w:tr>
      <w:tr w:rsidR="0013248D" w:rsidRPr="00EF7920" w:rsidTr="00BC7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3248D" w:rsidRPr="00EF7920" w:rsidRDefault="0013248D" w:rsidP="00BC7514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BOTTOM</w:t>
            </w:r>
          </w:p>
        </w:tc>
        <w:tc>
          <w:tcPr>
            <w:tcW w:w="4412" w:type="dxa"/>
          </w:tcPr>
          <w:p w:rsidR="0013248D" w:rsidRPr="00EF7920" w:rsidRDefault="0013248D" w:rsidP="00BC7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4"/>
                <w:szCs w:val="24"/>
              </w:rPr>
            </w:pPr>
            <w:proofErr w:type="gramStart"/>
            <w:r>
              <w:rPr>
                <w:rFonts w:ascii="Helvetica" w:hAnsi="Helvetica"/>
                <w:sz w:val="24"/>
                <w:szCs w:val="24"/>
              </w:rPr>
              <w:t>3</w:t>
            </w:r>
            <w:proofErr w:type="gramEnd"/>
            <w:r>
              <w:rPr>
                <w:rFonts w:ascii="Helvetica" w:hAnsi="Helvetica"/>
                <w:sz w:val="24"/>
                <w:szCs w:val="24"/>
              </w:rPr>
              <w:t xml:space="preserve"> x R$ 300,00</w:t>
            </w:r>
          </w:p>
        </w:tc>
        <w:tc>
          <w:tcPr>
            <w:tcW w:w="3536" w:type="dxa"/>
          </w:tcPr>
          <w:p w:rsidR="0013248D" w:rsidRPr="00EF7920" w:rsidRDefault="0013248D" w:rsidP="00BC7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4"/>
                <w:szCs w:val="24"/>
              </w:rPr>
            </w:pPr>
            <w:proofErr w:type="gramStart"/>
            <w:r>
              <w:rPr>
                <w:rFonts w:ascii="Helvetica" w:hAnsi="Helvetica"/>
                <w:sz w:val="24"/>
                <w:szCs w:val="24"/>
              </w:rPr>
              <w:t>6</w:t>
            </w:r>
            <w:proofErr w:type="gramEnd"/>
            <w:r>
              <w:rPr>
                <w:rFonts w:ascii="Helvetica" w:hAnsi="Helvetica"/>
                <w:sz w:val="24"/>
                <w:szCs w:val="24"/>
              </w:rPr>
              <w:t xml:space="preserve"> x R$ 200,00</w:t>
            </w:r>
          </w:p>
        </w:tc>
        <w:tc>
          <w:tcPr>
            <w:tcW w:w="3536" w:type="dxa"/>
          </w:tcPr>
          <w:p w:rsidR="0013248D" w:rsidRPr="00EF7920" w:rsidRDefault="0013248D" w:rsidP="00BC7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12 x R$ 100,00</w:t>
            </w:r>
          </w:p>
        </w:tc>
      </w:tr>
      <w:tr w:rsidR="0013248D" w:rsidRPr="00EF7920" w:rsidTr="00BC75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3248D" w:rsidRPr="00EF7920" w:rsidRDefault="0013248D" w:rsidP="00BC7514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SIDE1</w:t>
            </w:r>
          </w:p>
        </w:tc>
        <w:tc>
          <w:tcPr>
            <w:tcW w:w="4412" w:type="dxa"/>
          </w:tcPr>
          <w:p w:rsidR="0013248D" w:rsidRPr="00EF7920" w:rsidRDefault="0013248D" w:rsidP="00BC7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4"/>
                <w:szCs w:val="24"/>
              </w:rPr>
            </w:pPr>
            <w:proofErr w:type="gramStart"/>
            <w:r>
              <w:rPr>
                <w:rFonts w:ascii="Helvetica" w:hAnsi="Helvetica"/>
                <w:sz w:val="24"/>
                <w:szCs w:val="24"/>
              </w:rPr>
              <w:t>3</w:t>
            </w:r>
            <w:proofErr w:type="gramEnd"/>
            <w:r>
              <w:rPr>
                <w:rFonts w:ascii="Helvetica" w:hAnsi="Helvetica"/>
                <w:sz w:val="24"/>
                <w:szCs w:val="24"/>
              </w:rPr>
              <w:t xml:space="preserve"> x R$ 350,00</w:t>
            </w:r>
          </w:p>
        </w:tc>
        <w:tc>
          <w:tcPr>
            <w:tcW w:w="3536" w:type="dxa"/>
          </w:tcPr>
          <w:p w:rsidR="0013248D" w:rsidRPr="00EF7920" w:rsidRDefault="0013248D" w:rsidP="00BC7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4"/>
                <w:szCs w:val="24"/>
              </w:rPr>
            </w:pPr>
            <w:proofErr w:type="gramStart"/>
            <w:r>
              <w:rPr>
                <w:rFonts w:ascii="Helvetica" w:hAnsi="Helvetica"/>
                <w:sz w:val="24"/>
                <w:szCs w:val="24"/>
              </w:rPr>
              <w:t>6</w:t>
            </w:r>
            <w:proofErr w:type="gramEnd"/>
            <w:r>
              <w:rPr>
                <w:rFonts w:ascii="Helvetica" w:hAnsi="Helvetica"/>
                <w:sz w:val="24"/>
                <w:szCs w:val="24"/>
              </w:rPr>
              <w:t xml:space="preserve"> x R$ 250,00</w:t>
            </w:r>
          </w:p>
        </w:tc>
        <w:tc>
          <w:tcPr>
            <w:tcW w:w="3536" w:type="dxa"/>
          </w:tcPr>
          <w:p w:rsidR="0013248D" w:rsidRPr="00EF7920" w:rsidRDefault="0013248D" w:rsidP="00BC7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12 x R$ 150,00</w:t>
            </w:r>
          </w:p>
        </w:tc>
      </w:tr>
      <w:tr w:rsidR="0013248D" w:rsidRPr="00EF7920" w:rsidTr="00BC7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3248D" w:rsidRPr="00EF7920" w:rsidRDefault="0013248D" w:rsidP="00BC7514">
            <w:pPr>
              <w:jc w:val="center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lastRenderedPageBreak/>
              <w:t>SIDE2</w:t>
            </w:r>
          </w:p>
        </w:tc>
        <w:tc>
          <w:tcPr>
            <w:tcW w:w="4412" w:type="dxa"/>
          </w:tcPr>
          <w:p w:rsidR="0013248D" w:rsidRPr="00EF7920" w:rsidRDefault="0013248D" w:rsidP="00BC7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4"/>
                <w:szCs w:val="24"/>
              </w:rPr>
            </w:pPr>
            <w:proofErr w:type="gramStart"/>
            <w:r>
              <w:rPr>
                <w:rFonts w:ascii="Helvetica" w:hAnsi="Helvetica"/>
                <w:sz w:val="24"/>
                <w:szCs w:val="24"/>
              </w:rPr>
              <w:t>3</w:t>
            </w:r>
            <w:proofErr w:type="gramEnd"/>
            <w:r>
              <w:rPr>
                <w:rFonts w:ascii="Helvetica" w:hAnsi="Helvetica"/>
                <w:sz w:val="24"/>
                <w:szCs w:val="24"/>
              </w:rPr>
              <w:t xml:space="preserve"> x R$ 250,00</w:t>
            </w:r>
          </w:p>
        </w:tc>
        <w:tc>
          <w:tcPr>
            <w:tcW w:w="3536" w:type="dxa"/>
          </w:tcPr>
          <w:p w:rsidR="0013248D" w:rsidRPr="00EF7920" w:rsidRDefault="0013248D" w:rsidP="00BC7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4"/>
                <w:szCs w:val="24"/>
              </w:rPr>
            </w:pPr>
            <w:proofErr w:type="gramStart"/>
            <w:r>
              <w:rPr>
                <w:rFonts w:ascii="Helvetica" w:hAnsi="Helvetica"/>
                <w:sz w:val="24"/>
                <w:szCs w:val="24"/>
              </w:rPr>
              <w:t>6</w:t>
            </w:r>
            <w:proofErr w:type="gramEnd"/>
            <w:r>
              <w:rPr>
                <w:rFonts w:ascii="Helvetica" w:hAnsi="Helvetica"/>
                <w:sz w:val="24"/>
                <w:szCs w:val="24"/>
              </w:rPr>
              <w:t xml:space="preserve"> x R$ 175,00</w:t>
            </w:r>
          </w:p>
        </w:tc>
        <w:tc>
          <w:tcPr>
            <w:tcW w:w="3536" w:type="dxa"/>
          </w:tcPr>
          <w:p w:rsidR="0013248D" w:rsidRPr="00EF7920" w:rsidRDefault="0013248D" w:rsidP="00BC7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12 x R$ 90,00</w:t>
            </w:r>
          </w:p>
        </w:tc>
      </w:tr>
    </w:tbl>
    <w:p w:rsidR="0013248D" w:rsidRDefault="0013248D" w:rsidP="0013248D">
      <w:pPr>
        <w:rPr>
          <w:rFonts w:ascii="Helvetica" w:hAnsi="Helvetica"/>
          <w:sz w:val="24"/>
          <w:szCs w:val="24"/>
        </w:rPr>
      </w:pPr>
    </w:p>
    <w:p w:rsidR="0013248D" w:rsidRDefault="0013248D" w:rsidP="0013248D">
      <w:pPr>
        <w:rPr>
          <w:rFonts w:ascii="Helvetica" w:hAnsi="Helvetica"/>
          <w:sz w:val="24"/>
          <w:szCs w:val="24"/>
        </w:rPr>
      </w:pPr>
    </w:p>
    <w:p w:rsidR="0013248D" w:rsidRDefault="0013248D" w:rsidP="0013248D">
      <w:pPr>
        <w:rPr>
          <w:rFonts w:ascii="Helvetica" w:hAnsi="Helvetica"/>
          <w:b/>
          <w:sz w:val="28"/>
          <w:szCs w:val="28"/>
          <w:u w:val="single"/>
        </w:rPr>
      </w:pPr>
      <w:r w:rsidRPr="00636B10">
        <w:rPr>
          <w:rFonts w:ascii="Helvetica" w:hAnsi="Helvetica"/>
          <w:b/>
          <w:sz w:val="28"/>
          <w:szCs w:val="28"/>
          <w:u w:val="single"/>
        </w:rPr>
        <w:t>DIMENSÕES DOS ANÚNCIOS</w:t>
      </w:r>
    </w:p>
    <w:p w:rsidR="0013248D" w:rsidRPr="0013248D" w:rsidRDefault="0013248D" w:rsidP="0013248D">
      <w:pPr>
        <w:rPr>
          <w:rFonts w:ascii="Helvetica" w:hAnsi="Helvetica"/>
          <w:sz w:val="24"/>
          <w:szCs w:val="24"/>
          <w:lang w:val="en-US"/>
        </w:rPr>
      </w:pPr>
      <w:r w:rsidRPr="0013248D">
        <w:rPr>
          <w:rFonts w:ascii="Helvetica" w:hAnsi="Helvetica"/>
          <w:b/>
          <w:sz w:val="24"/>
          <w:szCs w:val="24"/>
          <w:lang w:val="en-US"/>
        </w:rPr>
        <w:t>TOP, MIDDLE e BOTTOM:</w:t>
      </w:r>
      <w:r w:rsidR="00C21B49">
        <w:rPr>
          <w:rFonts w:ascii="Helvetica" w:hAnsi="Helvetica"/>
          <w:sz w:val="24"/>
          <w:szCs w:val="24"/>
          <w:lang w:val="en-US"/>
        </w:rPr>
        <w:t xml:space="preserve"> </w:t>
      </w:r>
      <w:r w:rsidR="00C21B4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728 X 90 </w:t>
      </w:r>
      <w:proofErr w:type="spellStart"/>
      <w:r w:rsidR="00C21B49">
        <w:rPr>
          <w:rFonts w:ascii="Times New Roman" w:eastAsia="Times New Roman" w:hAnsi="Times New Roman" w:cs="Times New Roman"/>
          <w:sz w:val="24"/>
          <w:szCs w:val="24"/>
          <w:lang w:val="en-US"/>
        </w:rPr>
        <w:t>px</w:t>
      </w:r>
      <w:proofErr w:type="spellEnd"/>
      <w:r w:rsidR="00C21B4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21B49">
        <w:rPr>
          <w:rFonts w:ascii="Times New Roman" w:eastAsia="Times New Roman" w:hAnsi="Times New Roman" w:cs="Times New Roman"/>
          <w:sz w:val="24"/>
          <w:szCs w:val="24"/>
          <w:lang w:val="en-US"/>
        </w:rPr>
        <w:t>( 6</w:t>
      </w:r>
      <w:proofErr w:type="gramEnd"/>
      <w:r w:rsidR="00C21B4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 0.7</w:t>
      </w:r>
      <w:r w:rsidR="00C21B49" w:rsidRPr="00C21B49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13248D" w:rsidRPr="00636B10" w:rsidRDefault="0013248D" w:rsidP="0013248D">
      <w:pPr>
        <w:rPr>
          <w:rFonts w:ascii="Helvetica" w:hAnsi="Helvetica"/>
          <w:sz w:val="24"/>
          <w:szCs w:val="24"/>
          <w:lang w:val="en-US"/>
        </w:rPr>
      </w:pPr>
      <w:r w:rsidRPr="006D519C">
        <w:rPr>
          <w:rFonts w:ascii="Helvetica" w:hAnsi="Helvetica"/>
          <w:b/>
          <w:sz w:val="24"/>
          <w:szCs w:val="24"/>
          <w:lang w:val="en-US"/>
        </w:rPr>
        <w:t>SIDE1 e SIDE2:</w:t>
      </w:r>
      <w:r>
        <w:rPr>
          <w:rFonts w:ascii="Helvetica" w:hAnsi="Helvetica"/>
          <w:sz w:val="24"/>
          <w:szCs w:val="24"/>
          <w:lang w:val="en-US"/>
        </w:rPr>
        <w:t xml:space="preserve"> </w:t>
      </w:r>
      <w:r w:rsidR="00C21B4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300 X 250 </w:t>
      </w:r>
      <w:proofErr w:type="spellStart"/>
      <w:r w:rsidR="00C21B49">
        <w:rPr>
          <w:rFonts w:ascii="Times New Roman" w:eastAsia="Times New Roman" w:hAnsi="Times New Roman" w:cs="Times New Roman"/>
          <w:sz w:val="24"/>
          <w:szCs w:val="24"/>
          <w:lang w:val="en-US"/>
        </w:rPr>
        <w:t>px</w:t>
      </w:r>
      <w:proofErr w:type="spellEnd"/>
      <w:r w:rsidR="00C21B4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21B49">
        <w:rPr>
          <w:rFonts w:ascii="Times New Roman" w:eastAsia="Times New Roman" w:hAnsi="Times New Roman" w:cs="Times New Roman"/>
          <w:sz w:val="24"/>
          <w:szCs w:val="24"/>
          <w:lang w:val="en-US"/>
        </w:rPr>
        <w:t>( 5,5</w:t>
      </w:r>
      <w:proofErr w:type="gramEnd"/>
      <w:r w:rsidR="00C21B4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 6</w:t>
      </w:r>
      <w:r w:rsidR="00D629F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21B49" w:rsidRPr="00C21B49">
        <w:rPr>
          <w:rFonts w:ascii="Times New Roman" w:eastAsia="Times New Roman" w:hAnsi="Times New Roman" w:cs="Times New Roman"/>
          <w:sz w:val="24"/>
          <w:szCs w:val="24"/>
          <w:lang w:val="en-US"/>
        </w:rPr>
        <w:t>cm)</w:t>
      </w:r>
    </w:p>
    <w:p w:rsidR="0013248D" w:rsidRDefault="0013248D" w:rsidP="0013248D">
      <w:pPr>
        <w:rPr>
          <w:rFonts w:ascii="Helvetica" w:hAnsi="Helvetica"/>
          <w:sz w:val="24"/>
          <w:szCs w:val="24"/>
          <w:lang w:val="en-US"/>
        </w:rPr>
      </w:pPr>
    </w:p>
    <w:p w:rsidR="0013248D" w:rsidRDefault="0013248D" w:rsidP="0013248D">
      <w:pPr>
        <w:rPr>
          <w:rFonts w:ascii="Helvetica" w:hAnsi="Helvetica"/>
          <w:sz w:val="24"/>
          <w:szCs w:val="24"/>
        </w:rPr>
      </w:pPr>
      <w:r w:rsidRPr="0013248D">
        <w:rPr>
          <w:rFonts w:ascii="Helvetica" w:hAnsi="Helvetica"/>
          <w:b/>
          <w:sz w:val="24"/>
          <w:szCs w:val="24"/>
        </w:rPr>
        <w:t>OBS.</w:t>
      </w:r>
      <w:r>
        <w:rPr>
          <w:rFonts w:ascii="Helvetica" w:hAnsi="Helvetica"/>
          <w:b/>
          <w:sz w:val="24"/>
          <w:szCs w:val="24"/>
        </w:rPr>
        <w:t xml:space="preserve"> 1</w:t>
      </w:r>
      <w:r w:rsidRPr="0013248D">
        <w:rPr>
          <w:rFonts w:ascii="Helvetica" w:hAnsi="Helvetica"/>
          <w:b/>
          <w:sz w:val="24"/>
          <w:szCs w:val="24"/>
        </w:rPr>
        <w:t xml:space="preserve">: </w:t>
      </w:r>
      <w:r w:rsidRPr="0013248D">
        <w:rPr>
          <w:rFonts w:ascii="Helvetica" w:hAnsi="Helvetica"/>
          <w:sz w:val="24"/>
          <w:szCs w:val="24"/>
        </w:rPr>
        <w:t xml:space="preserve">O site possui versão mobile </w:t>
      </w:r>
      <w:r w:rsidR="00FA2104">
        <w:rPr>
          <w:rFonts w:ascii="Helvetica" w:hAnsi="Helvetica"/>
          <w:sz w:val="24"/>
          <w:szCs w:val="24"/>
        </w:rPr>
        <w:t>responsiva</w:t>
      </w:r>
      <w:r w:rsidRPr="0013248D">
        <w:rPr>
          <w:rFonts w:ascii="Helvetica" w:hAnsi="Helvetica"/>
          <w:sz w:val="24"/>
          <w:szCs w:val="24"/>
        </w:rPr>
        <w:t xml:space="preserve">. </w:t>
      </w:r>
      <w:r>
        <w:rPr>
          <w:rFonts w:ascii="Helvetica" w:hAnsi="Helvetica"/>
          <w:sz w:val="24"/>
          <w:szCs w:val="24"/>
        </w:rPr>
        <w:t xml:space="preserve">Ou seja, os anúncios se </w:t>
      </w:r>
      <w:r w:rsidR="00FF6845">
        <w:rPr>
          <w:rFonts w:ascii="Helvetica" w:hAnsi="Helvetica"/>
          <w:sz w:val="24"/>
          <w:szCs w:val="24"/>
        </w:rPr>
        <w:t>encaixam</w:t>
      </w:r>
      <w:r>
        <w:rPr>
          <w:rFonts w:ascii="Helvetica" w:hAnsi="Helvetica"/>
          <w:sz w:val="24"/>
          <w:szCs w:val="24"/>
        </w:rPr>
        <w:t xml:space="preserve"> </w:t>
      </w:r>
      <w:proofErr w:type="gramStart"/>
      <w:r>
        <w:rPr>
          <w:rFonts w:ascii="Helvetica" w:hAnsi="Helvetica"/>
          <w:sz w:val="24"/>
          <w:szCs w:val="24"/>
        </w:rPr>
        <w:t>às</w:t>
      </w:r>
      <w:proofErr w:type="gramEnd"/>
      <w:r>
        <w:rPr>
          <w:rFonts w:ascii="Helvetica" w:hAnsi="Helvetica"/>
          <w:sz w:val="24"/>
          <w:szCs w:val="24"/>
        </w:rPr>
        <w:t xml:space="preserve"> dimensões das telas do celular.</w:t>
      </w:r>
    </w:p>
    <w:p w:rsidR="0013248D" w:rsidRDefault="0013248D" w:rsidP="0013248D">
      <w:pPr>
        <w:rPr>
          <w:rFonts w:ascii="Helvetica" w:hAnsi="Helvetica"/>
          <w:sz w:val="24"/>
          <w:szCs w:val="24"/>
        </w:rPr>
      </w:pPr>
      <w:r w:rsidRPr="0013248D">
        <w:rPr>
          <w:rFonts w:ascii="Helvetica" w:hAnsi="Helvetica"/>
          <w:b/>
          <w:sz w:val="24"/>
          <w:szCs w:val="24"/>
        </w:rPr>
        <w:t xml:space="preserve">OBS. 2: </w:t>
      </w:r>
      <w:r>
        <w:rPr>
          <w:rFonts w:ascii="Helvetica" w:hAnsi="Helvetica"/>
          <w:sz w:val="24"/>
          <w:szCs w:val="24"/>
        </w:rPr>
        <w:t xml:space="preserve">Valores para confecção do banner não inclusos. A confecção de um banner para o anúncio custa </w:t>
      </w:r>
      <w:r w:rsidRPr="00FF6845">
        <w:rPr>
          <w:rFonts w:ascii="Helvetica" w:hAnsi="Helvetica"/>
          <w:color w:val="C00000"/>
          <w:sz w:val="24"/>
          <w:szCs w:val="24"/>
        </w:rPr>
        <w:t>R$ 80,00</w:t>
      </w:r>
      <w:r>
        <w:rPr>
          <w:rFonts w:ascii="Helvetica" w:hAnsi="Helvetica"/>
          <w:sz w:val="24"/>
          <w:szCs w:val="24"/>
        </w:rPr>
        <w:t xml:space="preserve"> de investimento. </w:t>
      </w:r>
    </w:p>
    <w:p w:rsidR="0013248D" w:rsidRPr="004E6903" w:rsidRDefault="0013248D" w:rsidP="0013248D">
      <w:pPr>
        <w:rPr>
          <w:rFonts w:ascii="Helvetica" w:hAnsi="Helvetica"/>
          <w:b/>
          <w:color w:val="C0504D" w:themeColor="accent2"/>
          <w:sz w:val="28"/>
          <w:szCs w:val="28"/>
        </w:rPr>
      </w:pPr>
      <w:r w:rsidRPr="004E6903">
        <w:rPr>
          <w:rFonts w:ascii="Helvetica" w:hAnsi="Helvetica"/>
          <w:b/>
          <w:color w:val="C0504D" w:themeColor="accent2"/>
          <w:sz w:val="28"/>
          <w:szCs w:val="28"/>
        </w:rPr>
        <w:t>ENTRE EM CONTATO CONOSCO!</w:t>
      </w:r>
    </w:p>
    <w:p w:rsidR="0013248D" w:rsidRPr="00054D03" w:rsidRDefault="0013248D" w:rsidP="0013248D">
      <w:pPr>
        <w:rPr>
          <w:rFonts w:ascii="Helvetica" w:hAnsi="Helvetica"/>
          <w:b/>
          <w:sz w:val="24"/>
          <w:szCs w:val="24"/>
        </w:rPr>
      </w:pPr>
    </w:p>
    <w:p w:rsidR="004E6903" w:rsidRPr="00054D03" w:rsidRDefault="004E6903" w:rsidP="0013248D">
      <w:pPr>
        <w:rPr>
          <w:rFonts w:ascii="Helvetica" w:hAnsi="Helvetica"/>
          <w:b/>
          <w:sz w:val="24"/>
          <w:szCs w:val="24"/>
        </w:rPr>
      </w:pPr>
    </w:p>
    <w:p w:rsidR="004E6903" w:rsidRPr="00054D03" w:rsidRDefault="0013248D" w:rsidP="0013248D">
      <w:pPr>
        <w:rPr>
          <w:rFonts w:ascii="Helvetica" w:hAnsi="Helvetica"/>
          <w:sz w:val="24"/>
          <w:szCs w:val="24"/>
        </w:rPr>
      </w:pPr>
      <w:r w:rsidRPr="00054D03">
        <w:rPr>
          <w:rFonts w:ascii="Helvetica" w:hAnsi="Helvetica"/>
          <w:b/>
          <w:sz w:val="24"/>
          <w:szCs w:val="24"/>
        </w:rPr>
        <w:t xml:space="preserve">EMAILS: </w:t>
      </w:r>
      <w:r w:rsidR="00BA5232" w:rsidRPr="00054D03">
        <w:rPr>
          <w:rFonts w:ascii="Helvetica" w:hAnsi="Helvetica"/>
          <w:sz w:val="24"/>
          <w:szCs w:val="24"/>
        </w:rPr>
        <w:t>contato</w:t>
      </w:r>
      <w:r w:rsidR="004E6903" w:rsidRPr="00054D03">
        <w:rPr>
          <w:rFonts w:ascii="Helvetica" w:hAnsi="Helvetica"/>
          <w:sz w:val="24"/>
          <w:szCs w:val="24"/>
        </w:rPr>
        <w:t>@</w:t>
      </w:r>
      <w:r w:rsidR="00BA5232" w:rsidRPr="00054D03">
        <w:rPr>
          <w:rFonts w:ascii="Helvetica" w:hAnsi="Helvetica"/>
          <w:sz w:val="24"/>
          <w:szCs w:val="24"/>
        </w:rPr>
        <w:t>diariopb.com.br</w:t>
      </w:r>
      <w:r w:rsidR="004E6903" w:rsidRPr="00054D03">
        <w:rPr>
          <w:rFonts w:ascii="Helvetica" w:hAnsi="Helvetica"/>
          <w:sz w:val="24"/>
          <w:szCs w:val="24"/>
        </w:rPr>
        <w:t xml:space="preserve"> </w:t>
      </w:r>
    </w:p>
    <w:p w:rsidR="004E6903" w:rsidRPr="00054D03" w:rsidRDefault="004E6903" w:rsidP="0013248D">
      <w:pPr>
        <w:rPr>
          <w:rFonts w:ascii="Helvetica" w:hAnsi="Helvetica"/>
          <w:sz w:val="24"/>
          <w:szCs w:val="24"/>
        </w:rPr>
      </w:pPr>
      <w:r w:rsidRPr="00054D03">
        <w:rPr>
          <w:rFonts w:ascii="Helvetica" w:hAnsi="Helvetica"/>
          <w:sz w:val="24"/>
          <w:szCs w:val="24"/>
        </w:rPr>
        <w:t xml:space="preserve">               joaojales@</w:t>
      </w:r>
      <w:r w:rsidR="00BA5232" w:rsidRPr="00054D03">
        <w:rPr>
          <w:rFonts w:ascii="Helvetica" w:hAnsi="Helvetica"/>
          <w:sz w:val="24"/>
          <w:szCs w:val="24"/>
        </w:rPr>
        <w:t>diariopb.com.br</w:t>
      </w:r>
    </w:p>
    <w:p w:rsidR="00BA5232" w:rsidRPr="00054D03" w:rsidRDefault="004E6903" w:rsidP="00BA5232">
      <w:pPr>
        <w:rPr>
          <w:rFonts w:ascii="Helvetica" w:hAnsi="Helvetica"/>
          <w:sz w:val="24"/>
          <w:szCs w:val="24"/>
        </w:rPr>
      </w:pPr>
      <w:r w:rsidRPr="00054D03">
        <w:rPr>
          <w:rFonts w:ascii="Helvetica" w:hAnsi="Helvetica"/>
          <w:sz w:val="24"/>
          <w:szCs w:val="24"/>
        </w:rPr>
        <w:t xml:space="preserve">              </w:t>
      </w:r>
      <w:r w:rsidR="00D629F2" w:rsidRPr="00054D03">
        <w:rPr>
          <w:rFonts w:ascii="Helvetica" w:hAnsi="Helvetica"/>
          <w:sz w:val="24"/>
          <w:szCs w:val="24"/>
        </w:rPr>
        <w:t xml:space="preserve"> </w:t>
      </w:r>
      <w:r w:rsidR="00BA5232" w:rsidRPr="00054D03">
        <w:rPr>
          <w:rFonts w:ascii="Helvetica" w:hAnsi="Helvetica"/>
          <w:sz w:val="24"/>
          <w:szCs w:val="24"/>
        </w:rPr>
        <w:t>gregoriomedeiros@diariopb.com.br</w:t>
      </w:r>
    </w:p>
    <w:p w:rsidR="00BA5232" w:rsidRPr="00054D03" w:rsidRDefault="00BA5232" w:rsidP="00BA5232">
      <w:pPr>
        <w:rPr>
          <w:rFonts w:ascii="Helvetica" w:hAnsi="Helvetica"/>
          <w:sz w:val="24"/>
          <w:szCs w:val="24"/>
        </w:rPr>
      </w:pPr>
      <w:r w:rsidRPr="00054D03">
        <w:rPr>
          <w:rFonts w:ascii="Helvetica" w:hAnsi="Helvetica"/>
          <w:sz w:val="24"/>
          <w:szCs w:val="24"/>
        </w:rPr>
        <w:lastRenderedPageBreak/>
        <w:t xml:space="preserve">               sergioricardo@diariopb.com.br</w:t>
      </w:r>
    </w:p>
    <w:p w:rsidR="004E6903" w:rsidRPr="004E6903" w:rsidRDefault="004E6903" w:rsidP="0013248D">
      <w:pPr>
        <w:rPr>
          <w:rFonts w:ascii="Helvetica" w:hAnsi="Helvetica"/>
          <w:b/>
          <w:sz w:val="24"/>
          <w:szCs w:val="24"/>
        </w:rPr>
      </w:pPr>
      <w:r w:rsidRPr="00054D03">
        <w:rPr>
          <w:rFonts w:ascii="Helvetica" w:hAnsi="Helvetica"/>
          <w:sz w:val="24"/>
          <w:szCs w:val="24"/>
        </w:rPr>
        <w:br/>
      </w:r>
      <w:r w:rsidRPr="00054D03">
        <w:rPr>
          <w:rFonts w:ascii="Helvetica" w:hAnsi="Helvetica"/>
          <w:sz w:val="24"/>
          <w:szCs w:val="24"/>
        </w:rPr>
        <w:br/>
      </w:r>
      <w:r>
        <w:rPr>
          <w:rFonts w:ascii="Helvetica" w:hAnsi="Helvetica"/>
          <w:b/>
          <w:sz w:val="24"/>
          <w:szCs w:val="24"/>
        </w:rPr>
        <w:t>C</w:t>
      </w:r>
      <w:r w:rsidRPr="004E6903">
        <w:rPr>
          <w:rFonts w:ascii="Helvetica" w:hAnsi="Helvetica"/>
          <w:b/>
          <w:sz w:val="24"/>
          <w:szCs w:val="24"/>
        </w:rPr>
        <w:t>om o assunto</w:t>
      </w:r>
      <w:r>
        <w:rPr>
          <w:rFonts w:ascii="Helvetica" w:hAnsi="Helvetica"/>
          <w:b/>
          <w:sz w:val="24"/>
          <w:szCs w:val="24"/>
        </w:rPr>
        <w:t xml:space="preserve"> “ANÚNCIO - COMERCIAL” no email.</w:t>
      </w:r>
    </w:p>
    <w:p w:rsidR="004E6903" w:rsidRPr="004E6903" w:rsidRDefault="004E6903" w:rsidP="0013248D">
      <w:pPr>
        <w:rPr>
          <w:rFonts w:ascii="Helvetica" w:hAnsi="Helvetica"/>
          <w:b/>
          <w:sz w:val="24"/>
          <w:szCs w:val="24"/>
        </w:rPr>
      </w:pPr>
    </w:p>
    <w:p w:rsidR="004E6903" w:rsidRDefault="004E6903" w:rsidP="0013248D">
      <w:pPr>
        <w:rPr>
          <w:rFonts w:ascii="Helvetica" w:hAnsi="Helvetica"/>
          <w:b/>
          <w:sz w:val="24"/>
          <w:szCs w:val="24"/>
        </w:rPr>
      </w:pPr>
    </w:p>
    <w:p w:rsidR="004E6903" w:rsidRDefault="004E6903" w:rsidP="0013248D">
      <w:pPr>
        <w:rPr>
          <w:rFonts w:ascii="Helvetica" w:hAnsi="Helvetica"/>
          <w:b/>
          <w:sz w:val="24"/>
          <w:szCs w:val="24"/>
        </w:rPr>
      </w:pPr>
    </w:p>
    <w:p w:rsidR="0013248D" w:rsidRDefault="004E6903" w:rsidP="0013248D">
      <w:pPr>
        <w:rPr>
          <w:rFonts w:ascii="Helvetica" w:hAnsi="Helvetica"/>
          <w:sz w:val="24"/>
          <w:szCs w:val="24"/>
        </w:rPr>
      </w:pPr>
      <w:r w:rsidRPr="004E6903">
        <w:rPr>
          <w:rFonts w:ascii="Helvetica" w:hAnsi="Helvetica"/>
          <w:b/>
          <w:sz w:val="24"/>
          <w:szCs w:val="24"/>
        </w:rPr>
        <w:t>TELEFONES:</w:t>
      </w:r>
      <w:r w:rsidRPr="004E6903">
        <w:rPr>
          <w:rFonts w:ascii="Helvetica" w:hAnsi="Helvetica"/>
          <w:sz w:val="24"/>
          <w:szCs w:val="24"/>
        </w:rPr>
        <w:t xml:space="preserve"> (83)</w:t>
      </w:r>
      <w:proofErr w:type="gramStart"/>
      <w:r w:rsidRPr="004E6903">
        <w:rPr>
          <w:rFonts w:ascii="Helvetica" w:hAnsi="Helvetica"/>
          <w:sz w:val="24"/>
          <w:szCs w:val="24"/>
        </w:rPr>
        <w:t xml:space="preserve">  </w:t>
      </w:r>
      <w:proofErr w:type="gramEnd"/>
      <w:r>
        <w:rPr>
          <w:rFonts w:ascii="Helvetica" w:hAnsi="Helvetica"/>
          <w:sz w:val="24"/>
          <w:szCs w:val="24"/>
        </w:rPr>
        <w:t>99935-3020 João Jales</w:t>
      </w:r>
    </w:p>
    <w:p w:rsidR="004E6903" w:rsidRDefault="004E6903" w:rsidP="0013248D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                      (83) 98773-5598 Sergio Ricardo</w:t>
      </w:r>
    </w:p>
    <w:p w:rsidR="004E6903" w:rsidRDefault="004E6903" w:rsidP="0013248D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                      (83) 98836-3636 Gregório Medeiros</w:t>
      </w:r>
    </w:p>
    <w:p w:rsidR="00C21B49" w:rsidRPr="002F5024" w:rsidRDefault="00C21B49" w:rsidP="00C2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5024">
        <w:rPr>
          <w:rFonts w:ascii="Times New Roman" w:eastAsia="Times New Roman" w:hAnsi="Times New Roman" w:cs="Times New Roman"/>
          <w:sz w:val="24"/>
          <w:szCs w:val="24"/>
        </w:rPr>
        <w:t>Formatos e Especificações</w:t>
      </w:r>
      <w:r w:rsidRPr="002F5024">
        <w:rPr>
          <w:rFonts w:ascii="Times New Roman" w:eastAsia="Times New Roman" w:hAnsi="Times New Roman" w:cs="Times New Roman"/>
          <w:sz w:val="24"/>
          <w:szCs w:val="24"/>
        </w:rPr>
        <w:br/>
      </w:r>
      <w:r w:rsidRPr="002F5024">
        <w:rPr>
          <w:rFonts w:ascii="Times New Roman" w:eastAsia="Times New Roman" w:hAnsi="Times New Roman" w:cs="Times New Roman"/>
          <w:sz w:val="24"/>
          <w:szCs w:val="24"/>
        </w:rPr>
        <w:br/>
        <w:t xml:space="preserve">SUPERBANNER 728 x 90 </w:t>
      </w:r>
      <w:proofErr w:type="spellStart"/>
      <w:r w:rsidRPr="002F5024">
        <w:rPr>
          <w:rFonts w:ascii="Times New Roman" w:eastAsia="Times New Roman" w:hAnsi="Times New Roman" w:cs="Times New Roman"/>
          <w:sz w:val="24"/>
          <w:szCs w:val="24"/>
        </w:rPr>
        <w:t>px</w:t>
      </w:r>
      <w:proofErr w:type="spellEnd"/>
      <w:r w:rsidRPr="002F5024">
        <w:rPr>
          <w:rFonts w:ascii="Times New Roman" w:eastAsia="Times New Roman" w:hAnsi="Times New Roman" w:cs="Times New Roman"/>
          <w:sz w:val="24"/>
          <w:szCs w:val="24"/>
        </w:rPr>
        <w:t xml:space="preserve"> (25,7 x 3,2 cm</w:t>
      </w:r>
      <w:proofErr w:type="gramStart"/>
      <w:r w:rsidRPr="002F5024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2F5024">
        <w:rPr>
          <w:rFonts w:ascii="Times New Roman" w:eastAsia="Times New Roman" w:hAnsi="Times New Roman" w:cs="Times New Roman"/>
          <w:sz w:val="24"/>
          <w:szCs w:val="24"/>
        </w:rPr>
        <w:br/>
        <w:t>Descrição: Formato localizado no topo da capa e segundo scroll da página.</w:t>
      </w:r>
      <w:r w:rsidRPr="002F5024">
        <w:rPr>
          <w:rFonts w:ascii="Times New Roman" w:eastAsia="Times New Roman" w:hAnsi="Times New Roman" w:cs="Times New Roman"/>
          <w:sz w:val="24"/>
          <w:szCs w:val="24"/>
        </w:rPr>
        <w:br/>
      </w:r>
      <w:r w:rsidRPr="002F5024">
        <w:rPr>
          <w:rFonts w:ascii="Times New Roman" w:eastAsia="Times New Roman" w:hAnsi="Times New Roman" w:cs="Times New Roman"/>
          <w:sz w:val="24"/>
          <w:szCs w:val="24"/>
        </w:rPr>
        <w:br/>
        <w:t xml:space="preserve">HTML FLUTUANTE 300 X 250 </w:t>
      </w:r>
      <w:proofErr w:type="spellStart"/>
      <w:r w:rsidRPr="002F5024">
        <w:rPr>
          <w:rFonts w:ascii="Times New Roman" w:eastAsia="Times New Roman" w:hAnsi="Times New Roman" w:cs="Times New Roman"/>
          <w:sz w:val="24"/>
          <w:szCs w:val="24"/>
        </w:rPr>
        <w:t>px</w:t>
      </w:r>
      <w:proofErr w:type="spellEnd"/>
      <w:r w:rsidRPr="002F5024">
        <w:rPr>
          <w:rFonts w:ascii="Times New Roman" w:eastAsia="Times New Roman" w:hAnsi="Times New Roman" w:cs="Times New Roman"/>
          <w:sz w:val="24"/>
          <w:szCs w:val="24"/>
        </w:rPr>
        <w:t xml:space="preserve"> ( 10,5 x 9 cm)</w:t>
      </w:r>
      <w:r w:rsidRPr="002F5024">
        <w:rPr>
          <w:rFonts w:ascii="Times New Roman" w:eastAsia="Times New Roman" w:hAnsi="Times New Roman" w:cs="Times New Roman"/>
          <w:sz w:val="24"/>
          <w:szCs w:val="24"/>
        </w:rPr>
        <w:br/>
        <w:t xml:space="preserve">Formato floating localizado no centro da página, que posterior </w:t>
      </w:r>
      <w:hyperlink r:id="rId8" w:history="1">
        <w:r w:rsidRPr="005176C7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</w:rPr>
          <w:t>a 13</w:t>
        </w:r>
      </w:hyperlink>
      <w:r w:rsidRPr="005176C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F5024">
        <w:rPr>
          <w:rFonts w:ascii="Times New Roman" w:eastAsia="Times New Roman" w:hAnsi="Times New Roman" w:cs="Times New Roman"/>
          <w:sz w:val="24"/>
          <w:szCs w:val="24"/>
        </w:rPr>
        <w:t>segundos a peça irá encerrar. O usuário tem a opção de encerrar a exibição da peça clicando no botão fechar.</w:t>
      </w:r>
      <w:r w:rsidRPr="002F5024">
        <w:rPr>
          <w:rFonts w:ascii="Times New Roman" w:eastAsia="Times New Roman" w:hAnsi="Times New Roman" w:cs="Times New Roman"/>
          <w:sz w:val="24"/>
          <w:szCs w:val="24"/>
        </w:rPr>
        <w:br/>
      </w:r>
      <w:r w:rsidRPr="002F5024">
        <w:rPr>
          <w:rFonts w:ascii="Times New Roman" w:eastAsia="Times New Roman" w:hAnsi="Times New Roman" w:cs="Times New Roman"/>
          <w:sz w:val="24"/>
          <w:szCs w:val="24"/>
        </w:rPr>
        <w:br/>
        <w:t xml:space="preserve">SELO 01 300 x 100 </w:t>
      </w:r>
      <w:proofErr w:type="spellStart"/>
      <w:r w:rsidRPr="002F5024">
        <w:rPr>
          <w:rFonts w:ascii="Times New Roman" w:eastAsia="Times New Roman" w:hAnsi="Times New Roman" w:cs="Times New Roman"/>
          <w:sz w:val="24"/>
          <w:szCs w:val="24"/>
        </w:rPr>
        <w:t>px</w:t>
      </w:r>
      <w:proofErr w:type="spellEnd"/>
      <w:r w:rsidRPr="002F5024">
        <w:rPr>
          <w:rFonts w:ascii="Times New Roman" w:eastAsia="Times New Roman" w:hAnsi="Times New Roman" w:cs="Times New Roman"/>
          <w:sz w:val="24"/>
          <w:szCs w:val="24"/>
        </w:rPr>
        <w:t xml:space="preserve"> (10,5 x 3,5 cm</w:t>
      </w:r>
      <w:proofErr w:type="gramStart"/>
      <w:r w:rsidRPr="002F5024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2F5024">
        <w:rPr>
          <w:rFonts w:ascii="Times New Roman" w:eastAsia="Times New Roman" w:hAnsi="Times New Roman" w:cs="Times New Roman"/>
          <w:sz w:val="24"/>
          <w:szCs w:val="24"/>
        </w:rPr>
        <w:br/>
        <w:t>Formato localizado na capa abaixo do slide principal de notícias em destaque.</w:t>
      </w:r>
      <w:r w:rsidRPr="002F5024">
        <w:rPr>
          <w:rFonts w:ascii="Times New Roman" w:eastAsia="Times New Roman" w:hAnsi="Times New Roman" w:cs="Times New Roman"/>
          <w:sz w:val="24"/>
          <w:szCs w:val="24"/>
        </w:rPr>
        <w:br/>
      </w:r>
      <w:r w:rsidRPr="002F5024">
        <w:rPr>
          <w:rFonts w:ascii="Times New Roman" w:eastAsia="Times New Roman" w:hAnsi="Times New Roman" w:cs="Times New Roman"/>
          <w:sz w:val="24"/>
          <w:szCs w:val="24"/>
        </w:rPr>
        <w:br/>
      </w:r>
      <w:r w:rsidRPr="002F502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HALF PAGE 300 X 600 </w:t>
      </w:r>
      <w:proofErr w:type="spellStart"/>
      <w:r w:rsidRPr="002F5024">
        <w:rPr>
          <w:rFonts w:ascii="Times New Roman" w:eastAsia="Times New Roman" w:hAnsi="Times New Roman" w:cs="Times New Roman"/>
          <w:sz w:val="24"/>
          <w:szCs w:val="24"/>
        </w:rPr>
        <w:t>px</w:t>
      </w:r>
      <w:proofErr w:type="spellEnd"/>
      <w:r w:rsidRPr="002F5024">
        <w:rPr>
          <w:rFonts w:ascii="Times New Roman" w:eastAsia="Times New Roman" w:hAnsi="Times New Roman" w:cs="Times New Roman"/>
          <w:sz w:val="24"/>
          <w:szCs w:val="24"/>
        </w:rPr>
        <w:t xml:space="preserve"> (10,5 x 21 cm)</w:t>
      </w:r>
      <w:r w:rsidRPr="002F5024">
        <w:rPr>
          <w:rFonts w:ascii="Times New Roman" w:eastAsia="Times New Roman" w:hAnsi="Times New Roman" w:cs="Times New Roman"/>
          <w:sz w:val="24"/>
          <w:szCs w:val="24"/>
        </w:rPr>
        <w:br/>
        <w:t>Formato localizado no conteúdo da capa.</w:t>
      </w:r>
      <w:r w:rsidRPr="002F5024">
        <w:rPr>
          <w:rFonts w:ascii="Times New Roman" w:eastAsia="Times New Roman" w:hAnsi="Times New Roman" w:cs="Times New Roman"/>
          <w:sz w:val="24"/>
          <w:szCs w:val="24"/>
        </w:rPr>
        <w:br/>
      </w:r>
      <w:r w:rsidRPr="002F5024">
        <w:rPr>
          <w:rFonts w:ascii="Times New Roman" w:eastAsia="Times New Roman" w:hAnsi="Times New Roman" w:cs="Times New Roman"/>
          <w:sz w:val="24"/>
          <w:szCs w:val="24"/>
        </w:rPr>
        <w:br/>
        <w:t>Confira na figura ilustrativa abaixo as localizações de exibições das publicidades</w:t>
      </w:r>
    </w:p>
    <w:p w:rsidR="00BA5232" w:rsidRPr="004E6903" w:rsidRDefault="00BA5232" w:rsidP="0013248D">
      <w:pPr>
        <w:rPr>
          <w:rFonts w:ascii="Helvetica" w:hAnsi="Helvetica"/>
          <w:b/>
          <w:sz w:val="24"/>
          <w:szCs w:val="24"/>
        </w:rPr>
      </w:pPr>
    </w:p>
    <w:sectPr w:rsidR="00BA5232" w:rsidRPr="004E6903" w:rsidSect="006035F1">
      <w:footerReference w:type="default" r:id="rId9"/>
      <w:pgSz w:w="16838" w:h="11906" w:orient="landscape"/>
      <w:pgMar w:top="1701" w:right="1417" w:bottom="1701" w:left="1417" w:header="708" w:footer="15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731" w:rsidRDefault="00D94731" w:rsidP="00C21B49">
      <w:pPr>
        <w:spacing w:after="0" w:line="240" w:lineRule="auto"/>
      </w:pPr>
      <w:r>
        <w:separator/>
      </w:r>
    </w:p>
  </w:endnote>
  <w:endnote w:type="continuationSeparator" w:id="0">
    <w:p w:rsidR="00D94731" w:rsidRDefault="00D94731" w:rsidP="00C21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B49" w:rsidRDefault="00C21B49">
    <w:pPr>
      <w:pStyle w:val="Rodap"/>
    </w:pPr>
    <w:r>
      <w:rPr>
        <w:rFonts w:ascii="Helvetica" w:hAnsi="Helvetica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CEDCCC3" wp14:editId="29D53E44">
          <wp:simplePos x="0" y="0"/>
          <wp:positionH relativeFrom="column">
            <wp:posOffset>6443980</wp:posOffset>
          </wp:positionH>
          <wp:positionV relativeFrom="paragraph">
            <wp:posOffset>-46355</wp:posOffset>
          </wp:positionV>
          <wp:extent cx="2800350" cy="819150"/>
          <wp:effectExtent l="19050" t="0" r="0" b="0"/>
          <wp:wrapThrough wrapText="bothSides">
            <wp:wrapPolygon edited="0">
              <wp:start x="-147" y="0"/>
              <wp:lineTo x="-147" y="21098"/>
              <wp:lineTo x="21600" y="21098"/>
              <wp:lineTo x="21600" y="0"/>
              <wp:lineTo x="-147" y="0"/>
            </wp:wrapPolygon>
          </wp:wrapThrough>
          <wp:docPr id="2" name="Imagem 1" descr="logo_DP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P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0035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731" w:rsidRDefault="00D94731" w:rsidP="00C21B49">
      <w:pPr>
        <w:spacing w:after="0" w:line="240" w:lineRule="auto"/>
      </w:pPr>
      <w:r>
        <w:separator/>
      </w:r>
    </w:p>
  </w:footnote>
  <w:footnote w:type="continuationSeparator" w:id="0">
    <w:p w:rsidR="00D94731" w:rsidRDefault="00D94731" w:rsidP="00C21B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20"/>
    <w:rsid w:val="00054D03"/>
    <w:rsid w:val="000D1266"/>
    <w:rsid w:val="0013248D"/>
    <w:rsid w:val="002472AA"/>
    <w:rsid w:val="00251CC2"/>
    <w:rsid w:val="0039711C"/>
    <w:rsid w:val="004E6903"/>
    <w:rsid w:val="006035F1"/>
    <w:rsid w:val="00620C5B"/>
    <w:rsid w:val="00636B10"/>
    <w:rsid w:val="006D519C"/>
    <w:rsid w:val="00843D30"/>
    <w:rsid w:val="009B072B"/>
    <w:rsid w:val="00AB06DF"/>
    <w:rsid w:val="00BA5232"/>
    <w:rsid w:val="00BB2587"/>
    <w:rsid w:val="00C164B3"/>
    <w:rsid w:val="00C21B49"/>
    <w:rsid w:val="00D629F2"/>
    <w:rsid w:val="00D94731"/>
    <w:rsid w:val="00E657C6"/>
    <w:rsid w:val="00E67BF9"/>
    <w:rsid w:val="00EC2621"/>
    <w:rsid w:val="00EF7920"/>
    <w:rsid w:val="00F315EA"/>
    <w:rsid w:val="00F56CB3"/>
    <w:rsid w:val="00FA2104"/>
    <w:rsid w:val="00FF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F79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mentoClaro-nfase2">
    <w:name w:val="Light Shading Accent 2"/>
    <w:basedOn w:val="Tabelanormal"/>
    <w:uiPriority w:val="60"/>
    <w:rsid w:val="00EF792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mentoMdio2-nfase2">
    <w:name w:val="Medium Shading 2 Accent 2"/>
    <w:basedOn w:val="Tabelanormal"/>
    <w:uiPriority w:val="64"/>
    <w:rsid w:val="00EF792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Clara">
    <w:name w:val="Light List"/>
    <w:basedOn w:val="Tabelanormal"/>
    <w:uiPriority w:val="61"/>
    <w:rsid w:val="00EF79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2">
    <w:name w:val="Light List Accent 2"/>
    <w:basedOn w:val="Tabelanormal"/>
    <w:uiPriority w:val="61"/>
    <w:rsid w:val="00EF792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6D5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519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E690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21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1B49"/>
  </w:style>
  <w:style w:type="paragraph" w:styleId="Rodap">
    <w:name w:val="footer"/>
    <w:basedOn w:val="Normal"/>
    <w:link w:val="RodapChar"/>
    <w:uiPriority w:val="99"/>
    <w:unhideWhenUsed/>
    <w:rsid w:val="00C21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1B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F79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mentoClaro-nfase2">
    <w:name w:val="Light Shading Accent 2"/>
    <w:basedOn w:val="Tabelanormal"/>
    <w:uiPriority w:val="60"/>
    <w:rsid w:val="00EF792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mentoMdio2-nfase2">
    <w:name w:val="Medium Shading 2 Accent 2"/>
    <w:basedOn w:val="Tabelanormal"/>
    <w:uiPriority w:val="64"/>
    <w:rsid w:val="00EF792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Clara">
    <w:name w:val="Light List"/>
    <w:basedOn w:val="Tabelanormal"/>
    <w:uiPriority w:val="61"/>
    <w:rsid w:val="00EF79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2">
    <w:name w:val="Light List Accent 2"/>
    <w:basedOn w:val="Tabelanormal"/>
    <w:uiPriority w:val="61"/>
    <w:rsid w:val="00EF792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6D5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519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E690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21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1B49"/>
  </w:style>
  <w:style w:type="paragraph" w:styleId="Rodap">
    <w:name w:val="footer"/>
    <w:basedOn w:val="Normal"/>
    <w:link w:val="RodapChar"/>
    <w:uiPriority w:val="99"/>
    <w:unhideWhenUsed/>
    <w:rsid w:val="00C21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1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DEAED-EB60-4B28-AFA6-AE79B8CAD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797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Jales</dc:creator>
  <cp:lastModifiedBy>wilson</cp:lastModifiedBy>
  <cp:revision>2</cp:revision>
  <cp:lastPrinted>2017-09-28T17:16:00Z</cp:lastPrinted>
  <dcterms:created xsi:type="dcterms:W3CDTF">2018-03-15T03:13:00Z</dcterms:created>
  <dcterms:modified xsi:type="dcterms:W3CDTF">2018-03-15T03:13:00Z</dcterms:modified>
</cp:coreProperties>
</file>